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DCE10" w14:textId="71444E8F" w:rsidR="00772171" w:rsidRPr="00586D2B" w:rsidRDefault="006141D7" w:rsidP="006141D7">
      <w:pPr>
        <w:jc w:val="center"/>
        <w:rPr>
          <w:sz w:val="32"/>
          <w:szCs w:val="32"/>
          <w:u w:val="single"/>
        </w:rPr>
      </w:pPr>
      <w:r w:rsidRPr="00586D2B">
        <w:rPr>
          <w:sz w:val="32"/>
          <w:szCs w:val="32"/>
          <w:u w:val="single"/>
        </w:rPr>
        <w:t>Prepare for Winning Interviews</w:t>
      </w:r>
    </w:p>
    <w:p w14:paraId="1E00C1DF" w14:textId="77777777" w:rsidR="006141D7" w:rsidRDefault="006141D7" w:rsidP="006141D7">
      <w:pPr>
        <w:rPr>
          <w:sz w:val="32"/>
          <w:szCs w:val="32"/>
        </w:rPr>
      </w:pPr>
    </w:p>
    <w:p w14:paraId="6F99D9E2" w14:textId="6278D22F" w:rsidR="006141D7" w:rsidRPr="00586D2B" w:rsidRDefault="006141D7" w:rsidP="00586D2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86D2B">
        <w:rPr>
          <w:sz w:val="28"/>
          <w:szCs w:val="28"/>
        </w:rPr>
        <w:t>Resume Making</w:t>
      </w:r>
    </w:p>
    <w:p w14:paraId="18FA43BB" w14:textId="75153704" w:rsidR="006141D7" w:rsidRPr="00586D2B" w:rsidRDefault="006141D7" w:rsidP="00586D2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86D2B">
        <w:rPr>
          <w:sz w:val="28"/>
          <w:szCs w:val="28"/>
        </w:rPr>
        <w:t>Pre-Interview Preparation</w:t>
      </w:r>
    </w:p>
    <w:p w14:paraId="25814F65" w14:textId="2B223356" w:rsidR="006141D7" w:rsidRPr="00586D2B" w:rsidRDefault="006141D7" w:rsidP="00586D2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86D2B">
        <w:rPr>
          <w:sz w:val="28"/>
          <w:szCs w:val="28"/>
        </w:rPr>
        <w:t>Pre-Interview Relaxation Techniques</w:t>
      </w:r>
    </w:p>
    <w:p w14:paraId="7026A93B" w14:textId="0CD00FAC" w:rsidR="006141D7" w:rsidRPr="00586D2B" w:rsidRDefault="006141D7" w:rsidP="00586D2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86D2B">
        <w:rPr>
          <w:sz w:val="28"/>
          <w:szCs w:val="28"/>
        </w:rPr>
        <w:t>The Art of Answering Interview questions</w:t>
      </w:r>
    </w:p>
    <w:p w14:paraId="0E8AE3F7" w14:textId="54D10AC0" w:rsidR="006141D7" w:rsidRPr="00586D2B" w:rsidRDefault="006141D7" w:rsidP="00586D2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86D2B">
        <w:rPr>
          <w:sz w:val="28"/>
          <w:szCs w:val="28"/>
        </w:rPr>
        <w:t xml:space="preserve">The Art of Storytelling: Selling your </w:t>
      </w:r>
      <w:r w:rsidR="00586D2B" w:rsidRPr="00586D2B">
        <w:rPr>
          <w:sz w:val="28"/>
          <w:szCs w:val="28"/>
        </w:rPr>
        <w:t>j</w:t>
      </w:r>
      <w:r w:rsidRPr="00586D2B">
        <w:rPr>
          <w:sz w:val="28"/>
          <w:szCs w:val="28"/>
        </w:rPr>
        <w:t>ourney</w:t>
      </w:r>
    </w:p>
    <w:p w14:paraId="3EB554CE" w14:textId="67C61386" w:rsidR="006141D7" w:rsidRPr="00586D2B" w:rsidRDefault="006141D7" w:rsidP="00586D2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86D2B">
        <w:rPr>
          <w:sz w:val="28"/>
          <w:szCs w:val="28"/>
        </w:rPr>
        <w:t xml:space="preserve">Confidence Toolkit: Mastering Body </w:t>
      </w:r>
      <w:r w:rsidRPr="00586D2B">
        <w:rPr>
          <w:sz w:val="28"/>
          <w:szCs w:val="28"/>
        </w:rPr>
        <w:tab/>
        <w:t>Language and Voice Modulation</w:t>
      </w:r>
    </w:p>
    <w:p w14:paraId="4ABD0538" w14:textId="5E842B9B" w:rsidR="00586D2B" w:rsidRPr="00586D2B" w:rsidRDefault="00586D2B" w:rsidP="00586D2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86D2B">
        <w:rPr>
          <w:sz w:val="28"/>
          <w:szCs w:val="28"/>
        </w:rPr>
        <w:t>Mock Interview</w:t>
      </w:r>
    </w:p>
    <w:p w14:paraId="058CC9A4" w14:textId="2696CB6D" w:rsidR="00586D2B" w:rsidRPr="00586D2B" w:rsidRDefault="00586D2B" w:rsidP="00586D2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86D2B">
        <w:rPr>
          <w:sz w:val="28"/>
          <w:szCs w:val="28"/>
        </w:rPr>
        <w:t xml:space="preserve">Group Discussions </w:t>
      </w:r>
    </w:p>
    <w:p w14:paraId="5C2A508F" w14:textId="4C14207C" w:rsidR="00586D2B" w:rsidRPr="00586D2B" w:rsidRDefault="00586D2B" w:rsidP="00586D2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586D2B">
        <w:rPr>
          <w:sz w:val="28"/>
          <w:szCs w:val="28"/>
        </w:rPr>
        <w:t>Bringing it All Together</w:t>
      </w:r>
    </w:p>
    <w:p w14:paraId="3F119692" w14:textId="3B2F1C26" w:rsidR="006141D7" w:rsidRDefault="006141D7" w:rsidP="006141D7">
      <w:pPr>
        <w:rPr>
          <w:sz w:val="28"/>
          <w:szCs w:val="28"/>
        </w:rPr>
      </w:pPr>
    </w:p>
    <w:p w14:paraId="40EAF377" w14:textId="77777777" w:rsidR="006141D7" w:rsidRDefault="006141D7" w:rsidP="006141D7">
      <w:pPr>
        <w:rPr>
          <w:sz w:val="28"/>
          <w:szCs w:val="28"/>
        </w:rPr>
      </w:pPr>
    </w:p>
    <w:p w14:paraId="0A0EA1B7" w14:textId="77777777" w:rsidR="006141D7" w:rsidRPr="006141D7" w:rsidRDefault="006141D7" w:rsidP="006141D7">
      <w:pPr>
        <w:rPr>
          <w:sz w:val="28"/>
          <w:szCs w:val="28"/>
        </w:rPr>
      </w:pPr>
    </w:p>
    <w:sectPr w:rsidR="006141D7" w:rsidRPr="00614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68CA"/>
    <w:multiLevelType w:val="hybridMultilevel"/>
    <w:tmpl w:val="D974BA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7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D7"/>
    <w:rsid w:val="000409F5"/>
    <w:rsid w:val="00170B25"/>
    <w:rsid w:val="0023799F"/>
    <w:rsid w:val="002665FC"/>
    <w:rsid w:val="00586D2B"/>
    <w:rsid w:val="006141D7"/>
    <w:rsid w:val="00772171"/>
    <w:rsid w:val="00B4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286C"/>
  <w15:chartTrackingRefBased/>
  <w15:docId w15:val="{589B1F7A-94D9-45E6-AB44-36D753B7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Sonakshi Sharma</dc:creator>
  <cp:keywords/>
  <dc:description/>
  <cp:lastModifiedBy>rupali mishra</cp:lastModifiedBy>
  <cp:revision>2</cp:revision>
  <dcterms:created xsi:type="dcterms:W3CDTF">2024-12-12T07:02:00Z</dcterms:created>
  <dcterms:modified xsi:type="dcterms:W3CDTF">2024-12-12T07:02:00Z</dcterms:modified>
</cp:coreProperties>
</file>